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FC" w:rsidRDefault="00821FFC" w:rsidP="009F1852">
      <w:pPr>
        <w:ind w:left="-454" w:right="-45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15168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39"/>
        <w:gridCol w:w="3090"/>
        <w:gridCol w:w="2268"/>
        <w:gridCol w:w="3402"/>
        <w:gridCol w:w="1134"/>
        <w:gridCol w:w="2835"/>
      </w:tblGrid>
      <w:tr w:rsidR="00EF53B8" w:rsidRPr="001945AA" w:rsidTr="009F1852">
        <w:trPr>
          <w:trHeight w:val="567"/>
        </w:trPr>
        <w:tc>
          <w:tcPr>
            <w:tcW w:w="243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Projektname</w:t>
            </w:r>
          </w:p>
        </w:tc>
        <w:tc>
          <w:tcPr>
            <w:tcW w:w="3090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Prozess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5AA" w:rsidRPr="001945AA" w:rsidTr="009F1852">
        <w:trPr>
          <w:trHeight w:val="567"/>
        </w:trPr>
        <w:tc>
          <w:tcPr>
            <w:tcW w:w="243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945AA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Projektnummer</w:t>
            </w:r>
          </w:p>
        </w:tc>
        <w:tc>
          <w:tcPr>
            <w:tcW w:w="3090" w:type="dxa"/>
            <w:tcBorders>
              <w:left w:val="nil"/>
            </w:tcBorders>
            <w:shd w:val="clear" w:color="auto" w:fill="auto"/>
            <w:vAlign w:val="center"/>
          </w:tcPr>
          <w:p w:rsidR="001945AA" w:rsidRPr="00EF53B8" w:rsidRDefault="00194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945AA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737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945AA" w:rsidRPr="00EF53B8" w:rsidRDefault="00194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4C" w:rsidRDefault="00BE084C" w:rsidP="009F1852">
      <w:pPr>
        <w:ind w:left="-454" w:right="-45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1839"/>
        <w:gridCol w:w="3166"/>
        <w:gridCol w:w="3166"/>
      </w:tblGrid>
      <w:tr w:rsidR="00E92D55" w:rsidRPr="007632D1" w:rsidTr="007632D1">
        <w:trPr>
          <w:trHeight w:val="567"/>
          <w:tblHeader/>
          <w:jc w:val="center"/>
        </w:trPr>
        <w:tc>
          <w:tcPr>
            <w:tcW w:w="31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3AFB" w:rsidRPr="007632D1" w:rsidRDefault="007632D1" w:rsidP="007632D1">
            <w:pPr>
              <w:ind w:right="-10"/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proofErr w:type="spellStart"/>
            <w:r w:rsidRPr="007632D1">
              <w:rPr>
                <w:rFonts w:ascii="Arial" w:hAnsi="Arial" w:cs="Arial"/>
                <w:b/>
                <w:smallCaps/>
                <w:sz w:val="28"/>
                <w:szCs w:val="24"/>
              </w:rPr>
              <w:t>Supplier</w:t>
            </w:r>
            <w:proofErr w:type="spellEnd"/>
          </w:p>
        </w:tc>
        <w:tc>
          <w:tcPr>
            <w:tcW w:w="31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3AFB" w:rsidRPr="007632D1" w:rsidRDefault="007632D1" w:rsidP="007632D1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r w:rsidRPr="007632D1">
              <w:rPr>
                <w:rFonts w:ascii="Arial" w:hAnsi="Arial" w:cs="Arial"/>
                <w:b/>
                <w:smallCaps/>
                <w:sz w:val="28"/>
                <w:szCs w:val="24"/>
              </w:rPr>
              <w:t>Input</w:t>
            </w:r>
          </w:p>
        </w:tc>
        <w:tc>
          <w:tcPr>
            <w:tcW w:w="183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3AFB" w:rsidRPr="007632D1" w:rsidRDefault="007632D1" w:rsidP="007632D1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r w:rsidRPr="007632D1">
              <w:rPr>
                <w:rFonts w:ascii="Arial" w:hAnsi="Arial" w:cs="Arial"/>
                <w:b/>
                <w:smallCaps/>
                <w:sz w:val="28"/>
                <w:szCs w:val="24"/>
              </w:rPr>
              <w:t>Process</w:t>
            </w:r>
          </w:p>
        </w:tc>
        <w:tc>
          <w:tcPr>
            <w:tcW w:w="31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3AFB" w:rsidRPr="007632D1" w:rsidRDefault="007632D1" w:rsidP="007632D1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r w:rsidRPr="007632D1">
              <w:rPr>
                <w:rFonts w:ascii="Arial" w:hAnsi="Arial" w:cs="Arial"/>
                <w:b/>
                <w:smallCaps/>
                <w:sz w:val="28"/>
                <w:szCs w:val="24"/>
              </w:rPr>
              <w:t>Output</w:t>
            </w:r>
          </w:p>
        </w:tc>
        <w:tc>
          <w:tcPr>
            <w:tcW w:w="31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3AFB" w:rsidRPr="007632D1" w:rsidRDefault="007632D1" w:rsidP="007632D1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r w:rsidRPr="007632D1">
              <w:rPr>
                <w:rFonts w:ascii="Arial" w:hAnsi="Arial" w:cs="Arial"/>
                <w:b/>
                <w:smallCaps/>
                <w:sz w:val="28"/>
                <w:szCs w:val="24"/>
              </w:rPr>
              <w:t>Customer</w:t>
            </w: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7632D1" w:rsidRDefault="007632D1" w:rsidP="007632D1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7632D1" w:rsidRDefault="002524B3" w:rsidP="007632D1">
            <w:pPr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_ _ _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B06F6" w:rsidRDefault="007B06F6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Pr="002524B3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Pr="002524B3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Pr="002524B3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Pr="002524B3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Pr="002524B3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2524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55" w:rsidTr="007632D1">
        <w:trPr>
          <w:jc w:val="center"/>
        </w:trPr>
        <w:tc>
          <w:tcPr>
            <w:tcW w:w="3166" w:type="dxa"/>
            <w:tcBorders>
              <w:top w:val="dotted" w:sz="4" w:space="0" w:color="auto"/>
            </w:tcBorders>
          </w:tcPr>
          <w:p w:rsidR="007632D1" w:rsidRDefault="007632D1" w:rsidP="007632D1">
            <w:pPr>
              <w:ind w:right="-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7632D1" w:rsidRDefault="007632D1" w:rsidP="007632D1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632D1" w:rsidRDefault="007632D1" w:rsidP="009F1852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7632D1" w:rsidRDefault="007632D1" w:rsidP="0076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7632D1" w:rsidRDefault="007632D1" w:rsidP="007632D1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AFB" w:rsidRPr="00BE084C" w:rsidRDefault="003941BA" w:rsidP="009F1852">
      <w:pPr>
        <w:ind w:left="-454" w:right="-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left:0;text-align:left;margin-left:232.05pt;margin-top:20.5pt;width:124.5pt;height:54pt;z-index:251660288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2" type="#_x0000_t15" style="position:absolute;left:0;text-align:left;margin-left:107.55pt;margin-top:20.5pt;width:124.5pt;height:54pt;z-index:251659264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26" type="#_x0000_t15" style="position:absolute;left:0;text-align:left;margin-left:-16.95pt;margin-top:20.5pt;width:124.5pt;height:54pt;z-index:251658240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6" type="#_x0000_t15" style="position:absolute;left:0;text-align:left;margin-left:605.55pt;margin-top:20.5pt;width:124.5pt;height:54pt;z-index:251663360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5" type="#_x0000_t15" style="position:absolute;left:0;text-align:left;margin-left:481.05pt;margin-top:20.5pt;width:124.5pt;height:54pt;z-index:251662336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4" type="#_x0000_t15" style="position:absolute;left:0;text-align:left;margin-left:356.55pt;margin-top:20.5pt;width:124.5pt;height:54pt;z-index:251661312;mso-position-horizontal-relative:text;mso-position-vertical-relative:text;v-text-anchor:middle">
            <v:textbox>
              <w:txbxContent>
                <w:p w:rsidR="00863AFB" w:rsidRDefault="00863AFB" w:rsidP="00863AFB">
                  <w:pPr>
                    <w:spacing w:after="0"/>
                  </w:pPr>
                </w:p>
              </w:txbxContent>
            </v:textbox>
          </v:shape>
        </w:pict>
      </w:r>
    </w:p>
    <w:sectPr w:rsidR="00863AFB" w:rsidRPr="00BE084C" w:rsidSect="00BE084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B9" w:rsidRDefault="001E15B9" w:rsidP="00BE084C">
      <w:pPr>
        <w:spacing w:after="0" w:line="240" w:lineRule="auto"/>
      </w:pPr>
      <w:r>
        <w:separator/>
      </w:r>
    </w:p>
  </w:endnote>
  <w:endnote w:type="continuationSeparator" w:id="0">
    <w:p w:rsidR="001E15B9" w:rsidRDefault="001E15B9" w:rsidP="00B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5506382"/>
      <w:docPartObj>
        <w:docPartGallery w:val="Page Numbers (Top of Page)"/>
        <w:docPartUnique/>
      </w:docPartObj>
    </w:sdtPr>
    <w:sdtEndPr/>
    <w:sdtContent>
      <w:p w:rsidR="00EF53B8" w:rsidRPr="004D2A1C" w:rsidRDefault="00476E72" w:rsidP="00C447C3">
        <w:pPr>
          <w:pBdr>
            <w:top w:val="single" w:sz="4" w:space="6" w:color="000000" w:themeColor="text1"/>
          </w:pBdr>
          <w:tabs>
            <w:tab w:val="center" w:pos="7371"/>
            <w:tab w:val="right" w:pos="14175"/>
          </w:tabs>
          <w:ind w:left="-454" w:right="-454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F4479E">
          <w:rPr>
            <w:rFonts w:ascii="Arial" w:hAnsi="Arial" w:cs="Arial"/>
            <w:noProof/>
            <w:sz w:val="16"/>
            <w:szCs w:val="16"/>
          </w:rPr>
          <w:t>SIPOC-Analyse_FORM_dt_140701.docx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="00C447C3">
          <w:rPr>
            <w:rFonts w:ascii="Arial" w:hAnsi="Arial" w:cs="Arial"/>
            <w:sz w:val="16"/>
            <w:szCs w:val="16"/>
          </w:rPr>
          <w:tab/>
        </w:r>
        <w:r w:rsidR="00812354" w:rsidRPr="004D2A1C">
          <w:rPr>
            <w:rFonts w:ascii="Arial" w:hAnsi="Arial" w:cs="Arial"/>
            <w:sz w:val="16"/>
            <w:szCs w:val="16"/>
          </w:rPr>
          <w:t>© Jung + Partner Management GmbH</w:t>
        </w:r>
        <w:r w:rsidR="004D2A1C" w:rsidRPr="004D2A1C">
          <w:rPr>
            <w:rFonts w:ascii="Arial" w:hAnsi="Arial" w:cs="Arial"/>
            <w:sz w:val="16"/>
            <w:szCs w:val="16"/>
          </w:rPr>
          <w:tab/>
        </w:r>
        <w:r w:rsidR="00EF53B8" w:rsidRPr="004D2A1C">
          <w:rPr>
            <w:rFonts w:ascii="Arial" w:hAnsi="Arial" w:cs="Arial"/>
            <w:sz w:val="16"/>
            <w:szCs w:val="16"/>
          </w:rPr>
          <w:t xml:space="preserve">Seite 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begin"/>
        </w:r>
        <w:r w:rsidR="00333B27" w:rsidRPr="004D2A1C">
          <w:rPr>
            <w:rFonts w:ascii="Arial" w:hAnsi="Arial" w:cs="Arial"/>
            <w:sz w:val="16"/>
            <w:szCs w:val="16"/>
          </w:rPr>
          <w:instrText xml:space="preserve"> PAGE </w:instrText>
        </w:r>
        <w:r w:rsidR="00220723" w:rsidRPr="004D2A1C">
          <w:rPr>
            <w:rFonts w:ascii="Arial" w:hAnsi="Arial" w:cs="Arial"/>
            <w:sz w:val="16"/>
            <w:szCs w:val="16"/>
          </w:rPr>
          <w:fldChar w:fldCharType="separate"/>
        </w:r>
        <w:r w:rsidR="003941BA">
          <w:rPr>
            <w:rFonts w:ascii="Arial" w:hAnsi="Arial" w:cs="Arial"/>
            <w:noProof/>
            <w:sz w:val="16"/>
            <w:szCs w:val="16"/>
          </w:rPr>
          <w:t>1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end"/>
        </w:r>
        <w:r w:rsidR="00EF53B8" w:rsidRPr="004D2A1C">
          <w:rPr>
            <w:rFonts w:ascii="Arial" w:hAnsi="Arial" w:cs="Arial"/>
            <w:sz w:val="16"/>
            <w:szCs w:val="16"/>
          </w:rPr>
          <w:t xml:space="preserve"> von 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begin"/>
        </w:r>
        <w:r w:rsidR="00333B27" w:rsidRPr="004D2A1C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220723" w:rsidRPr="004D2A1C">
          <w:rPr>
            <w:rFonts w:ascii="Arial" w:hAnsi="Arial" w:cs="Arial"/>
            <w:sz w:val="16"/>
            <w:szCs w:val="16"/>
          </w:rPr>
          <w:fldChar w:fldCharType="separate"/>
        </w:r>
        <w:r w:rsidR="003941BA">
          <w:rPr>
            <w:rFonts w:ascii="Arial" w:hAnsi="Arial" w:cs="Arial"/>
            <w:noProof/>
            <w:sz w:val="16"/>
            <w:szCs w:val="16"/>
          </w:rPr>
          <w:t>1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B9" w:rsidRDefault="001E15B9" w:rsidP="00BE084C">
      <w:pPr>
        <w:spacing w:after="0" w:line="240" w:lineRule="auto"/>
      </w:pPr>
      <w:r>
        <w:separator/>
      </w:r>
    </w:p>
  </w:footnote>
  <w:footnote w:type="continuationSeparator" w:id="0">
    <w:p w:rsidR="001E15B9" w:rsidRDefault="001E15B9" w:rsidP="00B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4C" w:rsidRPr="00C447C3" w:rsidRDefault="008D4622" w:rsidP="0081235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742"/>
      </w:tabs>
      <w:ind w:left="-454" w:right="-454"/>
      <w:rPr>
        <w:rFonts w:ascii="Arial" w:hAnsi="Arial" w:cs="Arial"/>
        <w:sz w:val="40"/>
        <w:szCs w:val="40"/>
        <w:lang w:val="en-US"/>
      </w:rPr>
    </w:pPr>
    <w:r>
      <w:rPr>
        <w:noProof/>
        <w:lang w:val="de-AT" w:eastAsia="de-AT"/>
      </w:rPr>
      <w:drawing>
        <wp:inline distT="0" distB="0" distL="0" distR="0" wp14:anchorId="2C24C561" wp14:editId="19B4D9DB">
          <wp:extent cx="1493520" cy="388620"/>
          <wp:effectExtent l="0" t="0" r="0" b="0"/>
          <wp:docPr id="2" name="Grafik 0" descr="logoJPM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0" descr="logoJPM400.jpg"/>
                  <pic:cNvPicPr/>
                </pic:nvPicPr>
                <pic:blipFill>
                  <a:blip r:embed="rId1"/>
                  <a:srcRect b="13158"/>
                  <a:stretch>
                    <a:fillRect/>
                  </a:stretch>
                </pic:blipFill>
                <pic:spPr>
                  <a:xfrm>
                    <a:off x="0" y="0"/>
                    <a:ext cx="14935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1BA">
      <w:rPr>
        <w:rFonts w:ascii="Arial" w:hAnsi="Arial" w:cs="Arial"/>
        <w:b/>
        <w:sz w:val="40"/>
        <w:szCs w:val="40"/>
        <w:lang w:val="en-US"/>
      </w:rPr>
      <w:t xml:space="preserve">  </w:t>
    </w:r>
    <w:r w:rsidR="003941BA" w:rsidRPr="00212B93">
      <w:drawing>
        <wp:inline distT="0" distB="0" distL="0" distR="0" wp14:anchorId="576DAF01" wp14:editId="25DFA44A">
          <wp:extent cx="1722475" cy="32956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8220" cy="3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2354">
      <w:rPr>
        <w:rFonts w:ascii="Arial" w:hAnsi="Arial" w:cs="Arial"/>
        <w:b/>
        <w:sz w:val="40"/>
        <w:szCs w:val="40"/>
        <w:lang w:val="en-US"/>
      </w:rPr>
      <w:tab/>
    </w:r>
    <w:r w:rsidR="00863AFB" w:rsidRPr="00C447C3">
      <w:rPr>
        <w:rFonts w:ascii="Arial" w:hAnsi="Arial" w:cs="Arial"/>
        <w:b/>
        <w:sz w:val="40"/>
        <w:szCs w:val="40"/>
        <w:lang w:val="en-US"/>
      </w:rPr>
      <w:t>S</w:t>
    </w:r>
    <w:r w:rsidR="00863AFB" w:rsidRPr="00C447C3">
      <w:rPr>
        <w:rFonts w:ascii="Arial" w:hAnsi="Arial" w:cs="Arial"/>
        <w:sz w:val="40"/>
        <w:szCs w:val="40"/>
        <w:lang w:val="en-US"/>
      </w:rPr>
      <w:t>upplier</w:t>
    </w:r>
    <w:r w:rsidR="00C447C3">
      <w:rPr>
        <w:rFonts w:ascii="Arial" w:hAnsi="Arial" w:cs="Arial"/>
        <w:sz w:val="40"/>
        <w:szCs w:val="40"/>
        <w:lang w:val="en-US"/>
      </w:rPr>
      <w:t xml:space="preserve"> </w:t>
    </w:r>
    <w:r w:rsidR="00863AFB" w:rsidRPr="00C447C3">
      <w:rPr>
        <w:rFonts w:ascii="Arial" w:hAnsi="Arial" w:cs="Arial"/>
        <w:b/>
        <w:sz w:val="40"/>
        <w:szCs w:val="40"/>
        <w:lang w:val="en-US"/>
      </w:rPr>
      <w:t>I</w:t>
    </w:r>
    <w:r w:rsidR="00863AFB" w:rsidRPr="00C447C3">
      <w:rPr>
        <w:rFonts w:ascii="Arial" w:hAnsi="Arial" w:cs="Arial"/>
        <w:sz w:val="40"/>
        <w:szCs w:val="40"/>
        <w:lang w:val="en-US"/>
      </w:rPr>
      <w:t>nput</w:t>
    </w:r>
    <w:r w:rsidR="00C447C3">
      <w:rPr>
        <w:rFonts w:ascii="Arial" w:hAnsi="Arial" w:cs="Arial"/>
        <w:sz w:val="40"/>
        <w:szCs w:val="40"/>
        <w:lang w:val="en-US"/>
      </w:rPr>
      <w:t xml:space="preserve"> </w:t>
    </w:r>
    <w:r w:rsidR="00863AFB" w:rsidRPr="00C447C3">
      <w:rPr>
        <w:rFonts w:ascii="Arial" w:hAnsi="Arial" w:cs="Arial"/>
        <w:b/>
        <w:sz w:val="40"/>
        <w:szCs w:val="40"/>
        <w:lang w:val="en-US"/>
      </w:rPr>
      <w:t>P</w:t>
    </w:r>
    <w:r w:rsidR="00863AFB" w:rsidRPr="00C447C3">
      <w:rPr>
        <w:rFonts w:ascii="Arial" w:hAnsi="Arial" w:cs="Arial"/>
        <w:sz w:val="40"/>
        <w:szCs w:val="40"/>
        <w:lang w:val="en-US"/>
      </w:rPr>
      <w:t>rocess</w:t>
    </w:r>
    <w:r w:rsidR="00C447C3">
      <w:rPr>
        <w:rFonts w:ascii="Arial" w:hAnsi="Arial" w:cs="Arial"/>
        <w:sz w:val="40"/>
        <w:szCs w:val="40"/>
        <w:lang w:val="en-US"/>
      </w:rPr>
      <w:t xml:space="preserve"> </w:t>
    </w:r>
    <w:r w:rsidR="00863AFB" w:rsidRPr="00C447C3">
      <w:rPr>
        <w:rFonts w:ascii="Arial" w:hAnsi="Arial" w:cs="Arial"/>
        <w:b/>
        <w:sz w:val="40"/>
        <w:szCs w:val="40"/>
        <w:lang w:val="en-US"/>
      </w:rPr>
      <w:t>O</w:t>
    </w:r>
    <w:r w:rsidR="00863AFB" w:rsidRPr="00C447C3">
      <w:rPr>
        <w:rFonts w:ascii="Arial" w:hAnsi="Arial" w:cs="Arial"/>
        <w:sz w:val="40"/>
        <w:szCs w:val="40"/>
        <w:lang w:val="en-US"/>
      </w:rPr>
      <w:t>utput</w:t>
    </w:r>
    <w:r w:rsidR="00C447C3">
      <w:rPr>
        <w:rFonts w:ascii="Arial" w:hAnsi="Arial" w:cs="Arial"/>
        <w:sz w:val="40"/>
        <w:szCs w:val="40"/>
        <w:lang w:val="en-US"/>
      </w:rPr>
      <w:t xml:space="preserve"> </w:t>
    </w:r>
    <w:r w:rsidR="00863AFB" w:rsidRPr="00C447C3">
      <w:rPr>
        <w:rFonts w:ascii="Arial" w:hAnsi="Arial" w:cs="Arial"/>
        <w:b/>
        <w:sz w:val="40"/>
        <w:szCs w:val="40"/>
        <w:lang w:val="en-US"/>
      </w:rPr>
      <w:t>C</w:t>
    </w:r>
    <w:r w:rsidR="00863AFB" w:rsidRPr="00C447C3">
      <w:rPr>
        <w:rFonts w:ascii="Arial" w:hAnsi="Arial" w:cs="Arial"/>
        <w:sz w:val="40"/>
        <w:szCs w:val="40"/>
        <w:lang w:val="en-US"/>
      </w:rPr>
      <w:t>ustomer</w:t>
    </w:r>
    <w:r w:rsidR="00BE084C" w:rsidRPr="00C447C3">
      <w:rPr>
        <w:rFonts w:ascii="Arial" w:hAnsi="Arial" w:cs="Arial"/>
        <w:sz w:val="40"/>
        <w:szCs w:val="40"/>
        <w:lang w:val="en-US"/>
      </w:rPr>
      <w:t>-</w:t>
    </w:r>
    <w:proofErr w:type="spellStart"/>
    <w:r w:rsidR="00E26603" w:rsidRPr="00C447C3">
      <w:rPr>
        <w:rFonts w:ascii="Arial" w:hAnsi="Arial" w:cs="Arial"/>
        <w:sz w:val="40"/>
        <w:szCs w:val="40"/>
        <w:lang w:val="en-US"/>
      </w:rPr>
      <w:t>Analyse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A05"/>
    <w:multiLevelType w:val="hybridMultilevel"/>
    <w:tmpl w:val="BE06A6CA"/>
    <w:lvl w:ilvl="0" w:tplc="A0C8A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84C"/>
    <w:rsid w:val="001945AA"/>
    <w:rsid w:val="001E15B9"/>
    <w:rsid w:val="00220723"/>
    <w:rsid w:val="002524B3"/>
    <w:rsid w:val="002A0001"/>
    <w:rsid w:val="00333B27"/>
    <w:rsid w:val="003941BA"/>
    <w:rsid w:val="003D63B5"/>
    <w:rsid w:val="00476E72"/>
    <w:rsid w:val="004D2A1C"/>
    <w:rsid w:val="0054292B"/>
    <w:rsid w:val="006F0B83"/>
    <w:rsid w:val="00701559"/>
    <w:rsid w:val="007632D1"/>
    <w:rsid w:val="007B06F6"/>
    <w:rsid w:val="00812354"/>
    <w:rsid w:val="00821FFC"/>
    <w:rsid w:val="00836496"/>
    <w:rsid w:val="00863AFB"/>
    <w:rsid w:val="008D4622"/>
    <w:rsid w:val="00926E73"/>
    <w:rsid w:val="00962434"/>
    <w:rsid w:val="00964208"/>
    <w:rsid w:val="009A1F9F"/>
    <w:rsid w:val="009F1852"/>
    <w:rsid w:val="00A403FA"/>
    <w:rsid w:val="00B06DF8"/>
    <w:rsid w:val="00BA44D8"/>
    <w:rsid w:val="00BE084C"/>
    <w:rsid w:val="00C14F8B"/>
    <w:rsid w:val="00C447C3"/>
    <w:rsid w:val="00CB27C4"/>
    <w:rsid w:val="00D6230E"/>
    <w:rsid w:val="00D64D57"/>
    <w:rsid w:val="00E26603"/>
    <w:rsid w:val="00E92D55"/>
    <w:rsid w:val="00EF08C1"/>
    <w:rsid w:val="00EF53B8"/>
    <w:rsid w:val="00F13EE7"/>
    <w:rsid w:val="00F352D2"/>
    <w:rsid w:val="00F4479E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84C"/>
  </w:style>
  <w:style w:type="paragraph" w:styleId="Fuzeile">
    <w:name w:val="footer"/>
    <w:basedOn w:val="Standard"/>
    <w:link w:val="Fu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8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B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 + Partner Management GmbH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Schweiszer</dc:creator>
  <cp:lastModifiedBy>Klaudia Priestersberger</cp:lastModifiedBy>
  <cp:revision>7</cp:revision>
  <cp:lastPrinted>2010-05-27T17:56:00Z</cp:lastPrinted>
  <dcterms:created xsi:type="dcterms:W3CDTF">2011-07-04T10:30:00Z</dcterms:created>
  <dcterms:modified xsi:type="dcterms:W3CDTF">2014-08-29T14:12:00Z</dcterms:modified>
</cp:coreProperties>
</file>